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57F84" w:rsidRDefault="00E41671">
      <w:pPr>
        <w:rPr>
          <w:rFonts w:ascii="Arial" w:eastAsia="Arial" w:hAnsi="Arial" w:cs="Arial"/>
          <w:sz w:val="24"/>
          <w:szCs w:val="24"/>
        </w:rPr>
      </w:pPr>
      <w:r>
        <w:rPr>
          <w:rFonts w:ascii="Arial" w:eastAsia="Arial" w:hAnsi="Arial" w:cs="Arial"/>
          <w:sz w:val="24"/>
          <w:szCs w:val="24"/>
        </w:rPr>
        <w:t xml:space="preserve">TURBOKILL stehen für melodiösen Power </w:t>
      </w:r>
      <w:proofErr w:type="spellStart"/>
      <w:r>
        <w:rPr>
          <w:rFonts w:ascii="Arial" w:eastAsia="Arial" w:hAnsi="Arial" w:cs="Arial"/>
          <w:sz w:val="24"/>
          <w:szCs w:val="24"/>
        </w:rPr>
        <w:t>Metal</w:t>
      </w:r>
      <w:proofErr w:type="spellEnd"/>
      <w:r>
        <w:rPr>
          <w:rFonts w:ascii="Arial" w:eastAsia="Arial" w:hAnsi="Arial" w:cs="Arial"/>
          <w:sz w:val="24"/>
          <w:szCs w:val="24"/>
        </w:rPr>
        <w:t xml:space="preserve"> im europäischen Stil. Die Band wurde 2017 von Stephan Dietrich, dem ehemaligen Sänger von ALPHA TIGER und dem Gitarristen Ronny Schuster gegründet. Des Weiteren besteht das Quintett aus dem Leadgitarristen Daniel</w:t>
      </w:r>
      <w:r>
        <w:rPr>
          <w:rFonts w:ascii="Arial" w:eastAsia="Arial" w:hAnsi="Arial" w:cs="Arial"/>
          <w:sz w:val="24"/>
          <w:szCs w:val="24"/>
        </w:rPr>
        <w:t xml:space="preserve"> Kanzler, sowie Marco „Fox“ Grünwald am Bass und Kevin Käferstein am Schlagzeug. </w:t>
      </w:r>
    </w:p>
    <w:p w14:paraId="00000002" w14:textId="77777777" w:rsidR="00B57F84" w:rsidRDefault="00E41671">
      <w:pPr>
        <w:rPr>
          <w:rFonts w:ascii="Arial" w:eastAsia="Arial" w:hAnsi="Arial" w:cs="Arial"/>
          <w:sz w:val="24"/>
          <w:szCs w:val="24"/>
        </w:rPr>
      </w:pPr>
      <w:r>
        <w:rPr>
          <w:rFonts w:ascii="Arial" w:eastAsia="Arial" w:hAnsi="Arial" w:cs="Arial"/>
          <w:sz w:val="24"/>
          <w:szCs w:val="24"/>
        </w:rPr>
        <w:t>Nach der Veröffentlichung einer selbstbetitelten EP in 2018 konnten TURBOKILL bereits im Folgejahr einen Plattenvertrag mit dem bekannten Label STEAMHAMMER der Firma SPV unte</w:t>
      </w:r>
      <w:r>
        <w:rPr>
          <w:rFonts w:ascii="Arial" w:eastAsia="Arial" w:hAnsi="Arial" w:cs="Arial"/>
          <w:sz w:val="24"/>
          <w:szCs w:val="24"/>
        </w:rPr>
        <w:t xml:space="preserve">rzeichnen. Im Herbst 2019 erschien daraufhin das Debütalbum VICE WORLD. Leider machte die Corona-Pandemie der Band einen Strich durch die Rechnung und legte für lange Zeit das Bandgeschehen auf Eis. </w:t>
      </w:r>
    </w:p>
    <w:p w14:paraId="00000003" w14:textId="77777777" w:rsidR="00B57F84" w:rsidRDefault="00E41671">
      <w:pPr>
        <w:rPr>
          <w:rFonts w:ascii="Arial" w:eastAsia="Arial" w:hAnsi="Arial" w:cs="Arial"/>
          <w:sz w:val="24"/>
          <w:szCs w:val="24"/>
        </w:rPr>
      </w:pPr>
      <w:r>
        <w:rPr>
          <w:rFonts w:ascii="Arial" w:eastAsia="Arial" w:hAnsi="Arial" w:cs="Arial"/>
          <w:sz w:val="24"/>
          <w:szCs w:val="24"/>
        </w:rPr>
        <w:t>Aber aus diesem verordneten Winterschlaf erwachten TURBO</w:t>
      </w:r>
      <w:r>
        <w:rPr>
          <w:rFonts w:ascii="Arial" w:eastAsia="Arial" w:hAnsi="Arial" w:cs="Arial"/>
          <w:sz w:val="24"/>
          <w:szCs w:val="24"/>
        </w:rPr>
        <w:t xml:space="preserve">KILL Ende 2022 wieder und strotzen seitdem vor Energie und Tatendrang. Im Moment schreibt die Band intensiv an neuen Songs. TURBOKILL sagen dazu Folgendes: "Wir sind überzeugt, dass diese Zwangspause uns gutgetan hat und wir richtig starke Songs in Arbeit </w:t>
      </w:r>
      <w:r>
        <w:rPr>
          <w:rFonts w:ascii="Arial" w:eastAsia="Arial" w:hAnsi="Arial" w:cs="Arial"/>
          <w:sz w:val="24"/>
          <w:szCs w:val="24"/>
        </w:rPr>
        <w:t xml:space="preserve">haben!". Das neue Material, welches mit mitreißenden Melodien und Hooks daherkommt, bescherte der Band gleich zwei neue schlagkräftige Partner. Zusammen mit einer Managementfirma und einer Booking-Agentur wird 2023 ein wegweisendes Jahr für TURBOKILL. </w:t>
      </w:r>
    </w:p>
    <w:p w14:paraId="00000004" w14:textId="77777777" w:rsidR="00B57F84" w:rsidRDefault="00E41671">
      <w:pPr>
        <w:rPr>
          <w:rFonts w:ascii="Arial" w:eastAsia="Arial" w:hAnsi="Arial" w:cs="Arial"/>
          <w:sz w:val="24"/>
          <w:szCs w:val="24"/>
        </w:rPr>
      </w:pPr>
      <w:r>
        <w:rPr>
          <w:rFonts w:ascii="Arial" w:eastAsia="Arial" w:hAnsi="Arial" w:cs="Arial"/>
          <w:sz w:val="24"/>
          <w:szCs w:val="24"/>
        </w:rPr>
        <w:t>Mit</w:t>
      </w:r>
      <w:r>
        <w:rPr>
          <w:rFonts w:ascii="Arial" w:eastAsia="Arial" w:hAnsi="Arial" w:cs="Arial"/>
          <w:sz w:val="24"/>
          <w:szCs w:val="24"/>
        </w:rPr>
        <w:t xml:space="preserve"> der Single und dem Video zu dem Song TIME TO WAKE veröffentlicht die Band ihr erstes neues Lebenszeichen im Juni 2023. Am 29. September legen TURBOKILL mit einer weiteren Single namens TEAR IT DOWN nach, für welche ebenfalls ein Musikvideo produziert wurd</w:t>
      </w:r>
      <w:r>
        <w:rPr>
          <w:rFonts w:ascii="Arial" w:eastAsia="Arial" w:hAnsi="Arial" w:cs="Arial"/>
          <w:sz w:val="24"/>
          <w:szCs w:val="24"/>
        </w:rPr>
        <w:t xml:space="preserve">e. Diese Auskopplungen geben einen Vorgeschmack auf das neue Album, welches 2024 das Licht der Welt erblicken wird. Sowohl textlich als auch musikalisch wird es Veränderungen geben. Sänger Stephan Dietrich sagt dazu: “Mit der textlichen Neuausrichtung hin </w:t>
      </w:r>
      <w:r>
        <w:rPr>
          <w:rFonts w:ascii="Arial" w:eastAsia="Arial" w:hAnsi="Arial" w:cs="Arial"/>
          <w:sz w:val="24"/>
          <w:szCs w:val="24"/>
        </w:rPr>
        <w:t>zu mehr Positivität, beginnt für uns ein neues Kapitel und ich denke das ist genau das, was die Leute jetzt brauchen.".</w:t>
      </w:r>
    </w:p>
    <w:p w14:paraId="00000005" w14:textId="77777777" w:rsidR="00B57F84" w:rsidRDefault="00E41671">
      <w:pPr>
        <w:rPr>
          <w:rFonts w:ascii="Arial" w:eastAsia="Arial" w:hAnsi="Arial" w:cs="Arial"/>
          <w:sz w:val="24"/>
          <w:szCs w:val="24"/>
        </w:rPr>
      </w:pPr>
      <w:r>
        <w:rPr>
          <w:rFonts w:ascii="Arial" w:eastAsia="Arial" w:hAnsi="Arial" w:cs="Arial"/>
          <w:sz w:val="24"/>
          <w:szCs w:val="24"/>
        </w:rPr>
        <w:t xml:space="preserve">Das Jahr 2024 werden TURBOKILL mit einer Package-Club-Tour unter dem Namen NEW WAVE OF GERMAN METAL im Januar furios einläuten. Die </w:t>
      </w:r>
      <w:proofErr w:type="spellStart"/>
      <w:r>
        <w:rPr>
          <w:rFonts w:ascii="Arial" w:eastAsia="Arial" w:hAnsi="Arial" w:cs="Arial"/>
          <w:sz w:val="24"/>
          <w:szCs w:val="24"/>
        </w:rPr>
        <w:t>Tour</w:t>
      </w:r>
      <w:r>
        <w:rPr>
          <w:rFonts w:ascii="Arial" w:eastAsia="Arial" w:hAnsi="Arial" w:cs="Arial"/>
          <w:sz w:val="24"/>
          <w:szCs w:val="24"/>
        </w:rPr>
        <w:t>daten</w:t>
      </w:r>
      <w:proofErr w:type="spellEnd"/>
      <w:r>
        <w:rPr>
          <w:rFonts w:ascii="Arial" w:eastAsia="Arial" w:hAnsi="Arial" w:cs="Arial"/>
          <w:sz w:val="24"/>
          <w:szCs w:val="24"/>
        </w:rPr>
        <w:t xml:space="preserve"> folgen in Kürze. </w:t>
      </w:r>
    </w:p>
    <w:p w14:paraId="00000006" w14:textId="77777777" w:rsidR="00B57F84" w:rsidRDefault="00E41671">
      <w:pPr>
        <w:rPr>
          <w:rFonts w:ascii="Arial" w:eastAsia="Arial" w:hAnsi="Arial" w:cs="Arial"/>
          <w:sz w:val="24"/>
          <w:szCs w:val="24"/>
        </w:rPr>
      </w:pPr>
      <w:proofErr w:type="spellStart"/>
      <w:r>
        <w:rPr>
          <w:rFonts w:ascii="Arial" w:eastAsia="Arial" w:hAnsi="Arial" w:cs="Arial"/>
          <w:sz w:val="24"/>
          <w:szCs w:val="24"/>
        </w:rPr>
        <w:t>Stay</w:t>
      </w:r>
      <w:proofErr w:type="spellEnd"/>
      <w:r>
        <w:rPr>
          <w:rFonts w:ascii="Arial" w:eastAsia="Arial" w:hAnsi="Arial" w:cs="Arial"/>
          <w:sz w:val="24"/>
          <w:szCs w:val="24"/>
        </w:rPr>
        <w:t xml:space="preserve"> </w:t>
      </w:r>
      <w:proofErr w:type="spellStart"/>
      <w:r>
        <w:rPr>
          <w:rFonts w:ascii="Arial" w:eastAsia="Arial" w:hAnsi="Arial" w:cs="Arial"/>
          <w:sz w:val="24"/>
          <w:szCs w:val="24"/>
        </w:rPr>
        <w:t>tuned</w:t>
      </w:r>
      <w:proofErr w:type="spellEnd"/>
      <w:r>
        <w:rPr>
          <w:rFonts w:ascii="Arial" w:eastAsia="Arial" w:hAnsi="Arial" w:cs="Arial"/>
          <w:sz w:val="24"/>
          <w:szCs w:val="24"/>
        </w:rPr>
        <w:t>!</w:t>
      </w:r>
    </w:p>
    <w:p w14:paraId="00000007" w14:textId="77777777" w:rsidR="00B57F84" w:rsidRDefault="00B57F84">
      <w:pPr>
        <w:rPr>
          <w:rFonts w:ascii="Arial" w:eastAsia="Arial" w:hAnsi="Arial" w:cs="Arial"/>
          <w:sz w:val="24"/>
          <w:szCs w:val="24"/>
        </w:rPr>
      </w:pPr>
    </w:p>
    <w:p w14:paraId="00000008" w14:textId="77777777" w:rsidR="00B57F84" w:rsidRDefault="00B57F84">
      <w:pPr>
        <w:rPr>
          <w:rFonts w:ascii="Arial" w:eastAsia="Arial" w:hAnsi="Arial" w:cs="Arial"/>
          <w:sz w:val="24"/>
          <w:szCs w:val="24"/>
        </w:rPr>
      </w:pPr>
    </w:p>
    <w:p w14:paraId="00000009" w14:textId="77777777" w:rsidR="00B57F84" w:rsidRDefault="00B57F84">
      <w:pPr>
        <w:rPr>
          <w:rFonts w:ascii="Arial" w:eastAsia="Arial" w:hAnsi="Arial" w:cs="Arial"/>
          <w:sz w:val="24"/>
          <w:szCs w:val="24"/>
        </w:rPr>
      </w:pPr>
    </w:p>
    <w:p w14:paraId="0000000A" w14:textId="77777777" w:rsidR="00B57F84" w:rsidRDefault="00B57F84">
      <w:pPr>
        <w:rPr>
          <w:rFonts w:ascii="Arial" w:eastAsia="Arial" w:hAnsi="Arial" w:cs="Arial"/>
          <w:sz w:val="24"/>
          <w:szCs w:val="24"/>
        </w:rPr>
      </w:pPr>
    </w:p>
    <w:p w14:paraId="0000000B" w14:textId="77777777" w:rsidR="00B57F84" w:rsidRDefault="00B57F84">
      <w:pPr>
        <w:rPr>
          <w:rFonts w:ascii="Arial" w:eastAsia="Arial" w:hAnsi="Arial" w:cs="Arial"/>
          <w:sz w:val="24"/>
          <w:szCs w:val="24"/>
        </w:rPr>
      </w:pPr>
    </w:p>
    <w:p w14:paraId="0000000C" w14:textId="77777777" w:rsidR="00B57F84" w:rsidRDefault="00B57F84">
      <w:pPr>
        <w:rPr>
          <w:rFonts w:ascii="Arial" w:eastAsia="Arial" w:hAnsi="Arial" w:cs="Arial"/>
          <w:sz w:val="24"/>
          <w:szCs w:val="24"/>
        </w:rPr>
      </w:pPr>
    </w:p>
    <w:p w14:paraId="0000000D" w14:textId="77777777" w:rsidR="00B57F84" w:rsidRDefault="00B57F84">
      <w:pPr>
        <w:rPr>
          <w:rFonts w:ascii="Arial" w:eastAsia="Arial" w:hAnsi="Arial" w:cs="Arial"/>
          <w:sz w:val="24"/>
          <w:szCs w:val="24"/>
        </w:rPr>
      </w:pPr>
    </w:p>
    <w:p w14:paraId="00000016" w14:textId="5291F974" w:rsidR="00B57F84" w:rsidRDefault="00B57F84">
      <w:pPr>
        <w:rPr>
          <w:rFonts w:ascii="Arial" w:eastAsia="Arial" w:hAnsi="Arial" w:cs="Arial"/>
          <w:sz w:val="24"/>
          <w:szCs w:val="24"/>
        </w:rPr>
      </w:pPr>
      <w:bookmarkStart w:id="0" w:name="_heading=h.gjdgxs" w:colFirst="0" w:colLast="0"/>
      <w:bookmarkStart w:id="1" w:name="_GoBack"/>
      <w:bookmarkEnd w:id="0"/>
      <w:bookmarkEnd w:id="1"/>
    </w:p>
    <w:sectPr w:rsidR="00B57F84">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84"/>
    <w:rsid w:val="00B57F84"/>
    <w:rsid w:val="00E41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4DAE"/>
  <w15:docId w15:val="{FDCF5CA6-5F38-42ED-B91D-3182C3F4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1q0o+RlFajJlBL+l6VXKxxFZA==">CgMxLjAyCGguZ2pkZ3hzOAByITFOMW9GTTJfSXJGNHgzeHBaeVZJSGNIMEV1Vk9tUjd2aQ==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Kanzler</dc:creator>
  <cp:lastModifiedBy>User</cp:lastModifiedBy>
  <cp:revision>2</cp:revision>
  <dcterms:created xsi:type="dcterms:W3CDTF">2023-08-30T12:42:00Z</dcterms:created>
  <dcterms:modified xsi:type="dcterms:W3CDTF">2023-08-30T12:42:00Z</dcterms:modified>
</cp:coreProperties>
</file>